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035D">
      <w:pPr>
        <w:rPr>
          <w:rFonts w:hint="default" w:eastAsiaTheme="minorEastAsia"/>
          <w:b/>
          <w:bCs/>
          <w:i/>
          <w:iCs/>
          <w:color w:val="C00000"/>
          <w:sz w:val="32"/>
          <w:szCs w:val="32"/>
          <w:lang w:val="en-US" w:eastAsia="zh-CN"/>
        </w:rPr>
      </w:pPr>
      <w:r>
        <w:rPr>
          <w:rFonts w:hint="eastAsia"/>
          <w:b/>
          <w:bCs/>
          <w:i/>
          <w:iCs/>
          <w:color w:val="C00000"/>
          <w:sz w:val="32"/>
          <w:szCs w:val="32"/>
          <w:lang w:val="en-US" w:eastAsia="zh-CN"/>
        </w:rPr>
        <w:t>第一步：专硕填写</w:t>
      </w:r>
    </w:p>
    <w:p w14:paraId="0B151223">
      <w:r>
        <w:drawing>
          <wp:inline distT="0" distB="0" distL="114300" distR="114300">
            <wp:extent cx="5272405" cy="423481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1485265</wp:posOffset>
                </wp:positionV>
                <wp:extent cx="619125" cy="762000"/>
                <wp:effectExtent l="5080" t="3810" r="4445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9160" y="2376170"/>
                          <a:ext cx="619125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05pt;margin-top:116.95pt;height:60pt;width:48.75pt;z-index:251660288;mso-width-relative:page;mso-height-relative:page;" filled="f" stroked="t" coordsize="21600,21600" o:gfxdata="UEsDBAoAAAAAAIdO4kAAAAAAAAAAAAAAAAAEAAAAZHJzL1BLAwQUAAAACACHTuJABv9jaNgAAAAL&#10;AQAADwAAAGRycy9kb3ducmV2LnhtbE2PsU7DMBCGdyTewTokNmonJqWEOB1Qu7DRdIDNjU1iNT5H&#10;sduUt+eY2vG/+/Tfd9X64gd2tlN0ARVkCwHMYhuMw07Bvtk+rYDFpNHoIaBV8GsjrOv7u0qXJsz4&#10;ac+71DEqwVhqBX1KY8l5bHvrdVyE0SLtfsLkdaI4ddxMeqZyP/BciCX32iFd6PVo33vbHncnr4DP&#10;bts0xSzd10p8vMhig9+bo1KPD5l4A5bsJV1h+NcndajJ6RBOaCIbKBfPGaEKcilfgRGRF9kS2EGB&#10;LGjC64rf/lD/AVBLAwQUAAAACACHTuJA6UVp1hoCAADvAwAADgAAAGRycy9lMm9Eb2MueG1srVPN&#10;jtMwEL4j8Q6W7zRNKWk3aroSLcsFwUrAA7iOk1jyn8bepn0JXgCJE3BaOO2dp4HlMRg7YReWyx64&#10;JGOP55v5Pn9enR60InsBXlpT0XwypUQYbmtp2oq+fXP2aEmJD8zUTFkjKnoUnp6uHz5Y9a4UM9tZ&#10;VQsgCGJ82buKdiG4Mss874RmfmKdMJhsLGgWcAltVgPrEV2rbDadFllvoXZgufAed7dDko6IcB9A&#10;2zSSi63lF1qYMKCCUCwgJd9J5+k6Tds0godXTeNFIKqiyDSkLzbBeBe/2XrFyhaY6yQfR2D3GeEO&#10;J82kwaY3UFsWGLkA+Q+Ulhyst02YcKuzgUhSBFnk0zvavO6YE4kLSu3djej+/8Hyl/tzILKu6JwS&#10;wzRe+PX7qx/vPl1//fL949XPbx9ifPmZzKNUvfMlVmzMOYwr784h8j40oOMfGZFDRWd5cZIXKPIR&#10;48eLIl+MUotDIBwPFPlJPntCCccDiwJ9kfLZLZADH54Lq0kMKuoDMNl2YWONwUu1kCe52f6FDzgK&#10;Fv4uiFMYeyaVSnerDOnR5rMFdiCcoWEbNAqG2iFpb1pKmGrxJfAACdJbJetYHoE8tLuNArJn6J/5&#10;cjHfPI06YLu/jsXeW+a74VxKDc7SMuBjUVJXdIkcB5asDEyqZ6Ym4ehQcAZg+xFWGUSPMg/Cxmhn&#10;62PSO+2jD1L/0bPRaH+uU/XtO1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b/Y2jYAAAACwEA&#10;AA8AAAAAAAAAAQAgAAAAIgAAAGRycy9kb3ducmV2LnhtbFBLAQIUABQAAAAIAIdO4kDpRWnWGgIA&#10;AO8DAAAOAAAAAAAAAAEAIAAAACcBAABkcnMvZTJvRG9jLnhtbFBLBQYAAAAABgAGAFkBAACzBQAA&#10;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1255395</wp:posOffset>
                </wp:positionV>
                <wp:extent cx="1055370" cy="198755"/>
                <wp:effectExtent l="13970" t="13970" r="16510" b="158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0785" y="2145665"/>
                          <a:ext cx="1055370" cy="1987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7pt;margin-top:98.85pt;height:15.65pt;width:83.1pt;z-index:251659264;v-text-anchor:middle;mso-width-relative:page;mso-height-relative:page;" filled="f" stroked="t" coordsize="21600,21600" arcsize="0.166666666666667" o:gfxdata="UEsDBAoAAAAAAIdO4kAAAAAAAAAAAAAAAAAEAAAAZHJzL1BLAwQUAAAACACHTuJAqUt7rdYAAAAK&#10;AQAADwAAAGRycy9kb3ducmV2LnhtbE2PTU/DMAyG70j8h8iTuLGkFfsqTSeBgPs6ENe08dpujVM1&#10;WTf+Pd4JTtYrP3r9ON9eXS8mHEPnSUMyVyCQam87ajR87t8f1yBCNGRN7wk1/GCAbXF/l5vM+gvt&#10;cCpjI7iEQmY0tDEOmZShbtGZMPcDEu8OfnQmchwbaUdz4XLXy1SppXSmI77QmgFfW6xP5dlpIJrG&#10;t/L7uKPqwx6q9GXxlRwHrR9miXoGEfEa/2C46bM6FOxU+TPZIHrOiycmeW5WKxA3YJ0sQVQa0nSj&#10;QBa5/P9C8QtQSwMEFAAAAAgAh07iQNW0GXb7AgAA7AUAAA4AAABkcnMvZTJvRG9jLnhtbK1Uy47T&#10;MBTdI/EPlvedJJ2kTatJUWmmCGlgRgyItes4TSQ/gu0+BsSWD2CNhMQG8RF8zgg+g2snbacDi1mw&#10;Sa5zb47vOT6+Z0+2gqM106ZWMsPRSYgRk1QVtVxm+M3reS/FyFgiC8KVZBm+YQY/mTx+dLZpxqyv&#10;KsULphGASDPeNBmurG3GQWBoxQQxJ6phEpKl0oJYWOplUGiyAXTBg34YDoKN0kWjFWXGwNe8TeIO&#10;UT8EUJVlTVmu6EowaVtUzTixQMlUdWPwxHdblozay7I0zCKeYWBq/RM2gXjhnsHkjIyXmjRVTbsW&#10;yENauMdJkFrCpnuonFiCVrr+C0rUVCujSntClQhaIl4RYBGF97S5rkjDPBeQ2jR70c3/g6Uv11ca&#10;1UWG+xhJIuDAb798+v3986+vP25/fkN9p9CmMWMovG6udLcyEDq621IL9wYiaAtuggMepglGN4AX&#10;xclgkLQKs61F1BWESXI6BPEpVESjdJj4guCA1GhjnzElkAsyrNVKFq/gGL26ZH1hLLQA9bs6t7tU&#10;85pzf5Rcog3snSZD6IIS8GcJvoBQNMDRyCVGhC/B+NRqD2kUrwv3uwMyermYcY3WBOwyS6P8NPJF&#10;fCVeqKL9PEzC0PsGmujqfUNHQK67nJiq/cWnWiFEbeH28FpkOAWcPRKXbn+QCQh2UeufD6NwdJ6e&#10;p3Ev7g/Oe3GY573pfBb3BvNomOSn+WyWRx9dl1E8ruqiYNKx2Xk5ih/mlc7PrQv3bj7idCROnA7j&#10;2VPHyclw0DA4bsOngdXu7dkFzk+tg1y0UMUNeFArOG5whmnovAb5LoixV0TDbYSPMK/sJTxKruB4&#10;VRdhVCn9/l/fXT0QhyxGG7jdcPTvVkQzjPhzCddnFMUxwFq/iJNhHxb6bmZxNyNXYqbAEZHvzoeu&#10;3vJdWGol3sJYm7pdIUUkhb1bk3WLmW2nDgxGyqZTXwYjoCH2Ql431IG7c5dqurKqrL3LD+qAfm4B&#10;Q8Ar2Q0sN2Xurn3VYUhP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pS3ut1gAAAAoBAAAPAAAA&#10;AAAAAAEAIAAAACIAAABkcnMvZG93bnJldi54bWxQSwECFAAUAAAACACHTuJA1bQZdvsCAADsBQAA&#10;DgAAAAAAAAABACAAAAAlAQAAZHJzL2Uyb0RvYy54bWxQSwUGAAAAAAYABgBZAQAAkgYAAAAA&#10;">
                <v:fill on="f" focussize="0,0"/>
                <v:stroke weight="2.25pt" color="#C81D31 [24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2143760</wp:posOffset>
                </wp:positionV>
                <wp:extent cx="2643505" cy="920115"/>
                <wp:effectExtent l="4445" t="4445" r="1905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7405" y="3114040"/>
                          <a:ext cx="2643505" cy="92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D03C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填写规培和医师信息，填写完毕后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81D31" w:themeColor="accent6" w:themeShade="BF"/>
                                <w:lang w:val="en-US" w:eastAsia="zh-CN"/>
                              </w:rPr>
                              <w:t>等待学校端操作后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再填报论文信息，注意：需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81D31" w:themeColor="accent6" w:themeShade="BF"/>
                                <w:lang w:val="en-US" w:eastAsia="zh-CN"/>
                              </w:rPr>
                              <w:t>6月1日前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完成填报，此项信息只需要在职专硕填写，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81D31" w:themeColor="accent6" w:themeShade="BF"/>
                                <w:lang w:val="en-US" w:eastAsia="zh-CN"/>
                              </w:rPr>
                              <w:t>学硕无需填写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05pt;margin-top:168.8pt;height:72.45pt;width:208.15pt;z-index:251661312;mso-width-relative:page;mso-height-relative:page;" fillcolor="#FFFFFF [3201]" filled="t" stroked="t" coordsize="21600,21600" o:gfxdata="UEsDBAoAAAAAAIdO4kAAAAAAAAAAAAAAAAAEAAAAZHJzL1BLAwQUAAAACACHTuJAVuMa99gAAAAL&#10;AQAADwAAAGRycy9kb3ducmV2LnhtbE2Py07DMBBF90j8gzWV2FE7D0wUMqkEEhJiR8mGnRtPk6h+&#10;RLHblL/HrGA5ukf3nml2V2vYhZYweYeQbQUwcr3XkxsQus/X+wpYiMppZbwjhG8KsGtvbxpVa7+6&#10;D7rs48BSiQu1QhhjnGvOQz+SVWHrZ3IpO/rFqpjOZeB6UWsqt4bnQkhu1eTSwqhmehmpP+3PFuFN&#10;Pscv6vS7LvLCrx3vl6MJiHebTDwBi3SNfzD86id1aJPTwZ+dDswg5LLMEopQFI8SWCJkJUpgB4Sy&#10;yh+Atw3//0P7A1BLAwQUAAAACACHTuJAvxBqPWICAADDBAAADgAAAGRycy9lMm9Eb2MueG1srVTN&#10;bhMxEL4j8Q6W73SzaRJo1E0VWgUhVbRSQZwdrze7wn/YTnbLA8AbcOLCnefqc/DZu+kvhx7IwRl7&#10;vnwz881Mjk86JclOON8YXdD8YESJ0NyUjd4U9NPH1as3lPjAdMmk0aKg18LTk8XLF8etnYuxqY0s&#10;hSMg0X7e2oLWIdh5lnleC8X8gbFCw1kZp1jA1W2y0rEW7Epm49FolrXGldYZLrzH61nvpAOjew6h&#10;qaqGizPDt0ro0LM6IVlASb5urKeLlG1VCR4uqsqLQGRBUWlIJ4LAXsczWxyz+cYxWzd8SIE9J4VH&#10;NSnWaAS9pTpjgZGta55QqYY7400VDrhRWV9IUgRV5KNH2lzVzIpUC6T29lZ0//9o+YfdpSNNWdAp&#10;JZopNPzm54+bX39ufn8n0yhPa/0cqCsLXOjemg5Ds3/3eIxVd5VT8Rv1EPgPD2evJyMQXsPO88lo&#10;MggtukA4AOPZ5HAaARyII1Sep1DZHZN1PrwTRpFoFNShkUlftjv3AVkBuofEwN7Iplw1UqaL26xP&#10;pSM7hqav0icmjJ88gElN2oLOkEhifuCL3LcUa8n4l6cM4JMatFGgXohohW7dDaqtTXkN0Zzpp85b&#10;vmrAe858uGQOY4YhxCKGCxyVNEjGDBYltXHf/vUe8eg+vJS0GNuC+q9b5gQl8r3GXBzlE4hNQrpM&#10;pq/HuLj7nvV9j96qUwORcqy85cmM+CD3ZuWM+ox9XcaocDHNEbugYW+ehn6ZsO9cLJcJhMm2LJzr&#10;K8sjdWyJNsttMFWTWhdl6rUZ1MNsp/YMexiX5/49oe7+ex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bjGvfYAAAACwEAAA8AAAAAAAAAAQAgAAAAIgAAAGRycy9kb3ducmV2LnhtbFBLAQIUABQA&#10;AAAIAIdO4kC/EGo9YgIAAMM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FD03C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填写规培和医师信息，填写完毕后</w:t>
                      </w:r>
                      <w:r>
                        <w:rPr>
                          <w:rFonts w:hint="eastAsia"/>
                          <w:b/>
                          <w:bCs/>
                          <w:color w:val="C81D31" w:themeColor="accent6" w:themeShade="BF"/>
                          <w:lang w:val="en-US" w:eastAsia="zh-CN"/>
                        </w:rPr>
                        <w:t>等待学校端操作后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再填报论文信息，注意：需</w:t>
                      </w:r>
                      <w:r>
                        <w:rPr>
                          <w:rFonts w:hint="eastAsia"/>
                          <w:b/>
                          <w:bCs/>
                          <w:color w:val="C81D31" w:themeColor="accent6" w:themeShade="BF"/>
                          <w:lang w:val="en-US" w:eastAsia="zh-CN"/>
                        </w:rPr>
                        <w:t>6月1日前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完成填报，此项信息只需要在职专硕填写，</w:t>
                      </w:r>
                      <w:r>
                        <w:rPr>
                          <w:rFonts w:hint="eastAsia"/>
                          <w:b/>
                          <w:bCs/>
                          <w:color w:val="C81D31" w:themeColor="accent6" w:themeShade="BF"/>
                          <w:lang w:val="en-US" w:eastAsia="zh-CN"/>
                        </w:rPr>
                        <w:t>学硕无需填写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！！！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7648F3B6">
      <w:pPr>
        <w:rPr>
          <w:rFonts w:hint="default"/>
          <w:lang w:val="en-US"/>
        </w:rPr>
      </w:pPr>
      <w:r>
        <w:rPr>
          <w:rFonts w:hint="eastAsia"/>
          <w:b/>
          <w:bCs/>
          <w:i/>
          <w:iCs/>
          <w:color w:val="C00000"/>
          <w:sz w:val="32"/>
          <w:szCs w:val="32"/>
          <w:lang w:val="en-US" w:eastAsia="zh-CN"/>
        </w:rPr>
        <w:t>第二步：专硕学硕以下步骤均需要填写</w:t>
      </w:r>
    </w:p>
    <w:p w14:paraId="345114F8"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605790</wp:posOffset>
                </wp:positionV>
                <wp:extent cx="825500" cy="113665"/>
                <wp:effectExtent l="13970" t="13970" r="1778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136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7pt;margin-top:47.7pt;height:8.95pt;width:65pt;z-index:251662336;v-text-anchor:middle;mso-width-relative:page;mso-height-relative:page;" filled="f" stroked="t" coordsize="21600,21600" arcsize="0.166666666666667" o:gfxdata="UEsDBAoAAAAAAIdO4kAAAAAAAAAAAAAAAAAEAAAAZHJzL1BLAwQUAAAACACHTuJAu8kBAdIAAAAI&#10;AQAADwAAAGRycy9kb3ducmV2LnhtbE1PQU7DMBC8I/UP1iJxa500FEGIU6kIuDeAuDrxNkmJ15Ht&#10;puX3bE7lNLs7o5nZYnuxg5jQh96RgnSVgEBqnOmpVfD58bZ8BBGiJqMHR6jgFwNsy8VNoXPjzrTH&#10;qYqtYBMKuVbQxTjmUoamQ6vDyo1IzB2ctzry6ltpvD6zuR3kOkkepNU9cUKnR3zpsPmpTlYB0eRf&#10;q+/jnup3c6jXu81XehyVurtNk2cQES/xKoa5PleHkjvV7kQmiEHB0z0LGTaMM53Nh5qHNMtAloX8&#10;/0D5B1BLAwQUAAAACACHTuJA+YNH6o0CAAD3BAAADgAAAGRycy9lMm9Eb2MueG1srVTBbhMxEL0j&#10;8Q+W73SzadOmUTZVlKgIqdCKgjg7Xm/Wku0xtjeb8gF8AGckJC6Ij+BzKvgMxt5tUgqHHrjsznjG&#10;b2bezHh6ttWKbITzEkxB84MBJcJwKKVZF/Ttm/NnY0p8YKZkCowo6I3w9Gz29Mm0tRMxhBpUKRxB&#10;EOMnrS1oHYKdZJnntdDMH4AVBo0VOM0Cqm6dlY61iK5VNhwMjrMWXGkdcOE9ni47I+0R3WMAoaok&#10;F0vgjRYmdKhOKBawJF9L6+ksZVtVgofLqvIiEFVQrDSkLwZBeRW/2WzKJmvHbC15nwJ7TAoPatJM&#10;Ggy6g1qywEjj5F9QWnIHHqpwwEFnXSGJEawiHzzg5rpmVqRakGpvd6T7/wfLX22uHJFlQU8pMUxj&#10;w28/f/z17dPPL99vf3wlp5Gh1voJOl7bK9drHsVY7rZyOv6xELJNrN7sWBXbQDgejoej0QD55mjK&#10;88Pj41HEzPaXrfPhuQBNolBQB40pX2PnEqFsc+FD53/nFwMaOJdK4TmbKEPagg7Ho5MRBmE4khWO&#10;AoraYlnerClhao2zzoNLkB6ULOP1eNu79WqhHNkwnJDFOF8e5slJNfollN3xCeafRgWT7v1TAX8A&#10;xeyWzNfdlWTqpkvLgAujpEYqEGeHpAyCRGo7MqO0gvIG2+Ggm1Nv+blE2AvmwxVzOJhII65uuMRP&#10;pQDLhl6ipAb34V/n0R/nBa2UtDjoSMn7hjlBiXphcJJO86OjuBlJORqdDFFx9y2r+xbT6AUgUzk+&#10;EpYnMfoHdSdWDvQ73PB5jIomZjjG7sjvlUXoFhDfCC7m8+SG22BZuDDXlkfwrsXzJkAlU/f37PSk&#10;4T6kHvS7Gxfuvp689u/V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7yQEB0gAAAAgBAAAPAAAA&#10;AAAAAAEAIAAAACIAAABkcnMvZG93bnJldi54bWxQSwECFAAUAAAACACHTuJA+YNH6o0CAAD3BAAA&#10;DgAAAAAAAAABACAAAAAhAQAAZHJzL2Uyb0RvYy54bWxQSwUGAAAAAAYABgBZAQAAIAYAAAAA&#10;">
                <v:fill on="f" focussize="0,0"/>
                <v:stroke weight="2.25pt" color="#C81D31 [24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1161415</wp:posOffset>
                </wp:positionV>
                <wp:extent cx="2643505" cy="1395730"/>
                <wp:effectExtent l="4445" t="4445" r="1905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139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0C60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申请论文答辩，申请成功后，待学校端操作同意答辩后（学校端操作的时间大概为半天时间，所以请同学们注意，及时登录此界面，刷新状态，再进行下一步，填报论文信息。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5pt;margin-top:91.45pt;height:109.9pt;width:208.15pt;z-index:251664384;mso-width-relative:page;mso-height-relative:page;" fillcolor="#FFFFFF [3201]" filled="t" stroked="t" coordsize="21600,21600" o:gfxdata="UEsDBAoAAAAAAIdO4kAAAAAAAAAAAAAAAAAEAAAAZHJzL1BLAwQUAAAACACHTuJAC8N7UdgAAAAL&#10;AQAADwAAAGRycy9kb3ducmV2LnhtbE2PwU7DMBBE70j8g7WVuFE7TghtiFMJJCTEjZILNzfeJlHt&#10;dRS7Tfl7zAmOq3maeVvvrs6yC85h9KQgWwtgSJ03I/UK2s/X+w2wEDUZbT2hgm8MsGtub2pdGb/Q&#10;B172sWephEKlFQwxThXnoRvQ6bD2E1LKjn52OqZz7rmZ9ZLKneVSiJI7PVJaGPSELwN2p/3ZKXgr&#10;n+MXtubd5DL3S8u7+WiDUnerTDwBi3iNfzD86id1aJLTwZ/JBGYVyCLPEpqCjdwCS0T5sC2AHRQU&#10;Qj4Cb2r+/4fmB1BLAwQUAAAACACHTuJACNjPPVsCAAC6BAAADgAAAGRycy9lMm9Eb2MueG1srVTN&#10;bhMxEL4j8Q6W73STNCk06qYKrYKQKlqpIM6O15u18B+2k93yAPAGnLhw57n6HHz2Jukfhx7Yg3c8&#10;M/vNzDcze3LaaUU2wgdpTUmHBwNKhOG2kmZV0k8fF6/eUBIiMxVT1oiS3ohAT2cvX5y0bipGtrGq&#10;Ep4AxIRp60raxOimRRF4IzQLB9YJA2NtvWYRV78qKs9aoGtVjAaDo6K1vnLechECtOe9kW4R/XMA&#10;bV1LLs4tX2thYo/qhWIRJYVGukBnOdu6Fjxe1nUQkaiSotKYTwSBvExnMTth05VnrpF8mwJ7TgqP&#10;atJMGgTdQ52zyMjayydQWnJvg63jAbe66AvJjKCK4eARN9cNcyLXAqqD25Me/h8s/7C58kRWmIQh&#10;JYZpdPz254/bX39uf38n0IGg1oUp/K4dPGP31nZw3ukDlKnurvY6vVERgR303uzpFV0kHMrR0fhw&#10;MphQwmEbHh5PXh/mBhR3nzsf4jthNUlCST36l2llm4sQkQpcdy4pWrBKVgupVL741fJMebJh6PUi&#10;PylLfPLATRnSlvQImWTkB7aEvYdYKsa/PEUAnjKATaz01ScpdstuS9XSVjdgytt+2ILjCwncCxbi&#10;FfOYLpCD/YuXOGplkYzdSpQ01n/7lz75o+mwUtJiWksavq6ZF5So9wbjcDwcj9N458t48nqEi79v&#10;Wd63mLU+syAJHUd2WUz+Ue3E2lv9GWs6T1FhYoYjdknjTjyL/Q5hzbmYz7MTBtqxeGGuHU/QqSXG&#10;ztfR1jK3LtHUc7NlDyOd27Ndv7Qz9+/Z6+6X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8N7&#10;UdgAAAALAQAADwAAAAAAAAABACAAAAAiAAAAZHJzL2Rvd25yZXYueG1sUEsBAhQAFAAAAAgAh07i&#10;QAjYzz1bAgAAu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620C60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申请论文答辩，申请成功后，待学校端操作同意答辩后（学校端操作的时间大概为半天时间，所以请同学们注意，及时登录此界面，刷新状态，再进行下一步，填报论文信息。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708660</wp:posOffset>
                </wp:positionV>
                <wp:extent cx="619125" cy="762000"/>
                <wp:effectExtent l="5080" t="3810" r="4445" b="152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9pt;margin-top:55.8pt;height:60pt;width:48.75pt;z-index:251663360;mso-width-relative:page;mso-height-relative:page;" filled="f" stroked="t" coordsize="21600,21600" o:gfxdata="UEsDBAoAAAAAAIdO4kAAAAAAAAAAAAAAAAAEAAAAZHJzL1BLAwQUAAAACACHTuJAouG7otcAAAAL&#10;AQAADwAAAGRycy9kb3ducmV2LnhtbE2PMU/DMBCFdyT+g3VIbNR2Q0sb4nRA7cJGwwCbG1+TqPE5&#10;it2m/HuuE2zv3T29+67YXH0vLjjGLpABPVMgkOrgOmoMfFa7pxWImCw52wdCAz8YYVPe3xU2d2Gi&#10;D7zsUyO4hGJuDbQpDbmUsW7R2zgLAxLvjmH0NrEdG+lGO3G57+VcqaX0tiO+0NoB31qsT/uzNyCn&#10;bldViynrvlbq/SVbbOl7ezLm8UGrVxAJr+kvDDd8RoeSmQ7hTC6Knv2zZvTEQuslCE7Ms3UG4nAT&#10;PJFlIf//UP4CUEsDBBQAAAAIAIdO4kBCuv4/DQIAAOUDAAAOAAAAZHJzL2Uyb0RvYy54bWytU0uO&#10;EzEQ3SNxB8t70kk0JCFKZyQShg2CSMABKm53tyX/VPakk0twASRWwIphNXtOA8MxKLtDBobNLNi4&#10;y66uV36vnhfne6PZTmJQzpZ8NBhyJq1wlbJNyd++uXg04yxEsBVoZ2XJDzLw8+XDB4vOz+XYtU5X&#10;EhmB2DDvfMnbGP28KIJopYEwcF5aStYODUTaYlNUCB2hG12Mh8NJ0TmsPDohQ6DTdZ/kR0S8D6Cr&#10;ayXk2olLI23sUVFqiEQptMoHvsy3rWsp4qu6DjIyXXJiGvNKTSjeprVYLmDeIPhWieMV4D5XuMPJ&#10;gLLU9AS1hgjsEtU/UEYJdMHVcSCcKXoiWRFiMRre0eZ1C15mLiR18CfRw/+DFS93G2SqIieQJBYM&#10;Tfzm/fWPd59uvl59/3j989uHFH/5zChPYnU+zKlmZTd43AW/wcR8X6NJX+LE9lngw0lguY9M0OFk&#10;9GQ0fsyZoNR0Qm7ImMVtsccQn0tnWApKHiKCatq4ctbSKB2OssiwexEitafC3wWps3UXSus8UW1Z&#10;R5TGU+rABJBNa7IHhcYT1WAbzkA35H8RMUMGp1WVyhNQwGa70sh2QK45m03PVk8Td2r312+p9xpC&#10;2/+XU72fjIr0RLQyJZ8Rx54lzCMo/cxWLB48qQyIrjvCakvoSdpezBRtXXXIGudzmn7uf3Rqstef&#10;+1x9+zq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4bui1wAAAAsBAAAPAAAAAAAAAAEAIAAA&#10;ACIAAABkcnMvZG93bnJldi54bWxQSwECFAAUAAAACACHTuJAQrr+Pw0CAADlAwAADgAAAAAAAAAB&#10;ACAAAAAmAQAAZHJzL2Uyb0RvYy54bWxQSwUGAAAAAAYABgBZAQAAp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702810" cy="3432810"/>
            <wp:effectExtent l="0" t="0" r="2540" b="152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30DC">
      <w:pPr>
        <w:rPr>
          <w:rFonts w:hint="eastAsia"/>
          <w:b/>
          <w:bCs/>
          <w:i/>
          <w:iCs/>
          <w:color w:val="C00000"/>
          <w:sz w:val="32"/>
          <w:szCs w:val="32"/>
          <w:lang w:val="en-US" w:eastAsia="zh-CN"/>
        </w:rPr>
      </w:pPr>
      <w:r>
        <w:rPr>
          <w:rFonts w:hint="eastAsia"/>
          <w:b/>
          <w:bCs/>
          <w:i/>
          <w:iCs/>
          <w:color w:val="C00000"/>
          <w:sz w:val="32"/>
          <w:szCs w:val="32"/>
          <w:lang w:val="en-US" w:eastAsia="zh-CN"/>
        </w:rPr>
        <w:t>第三步：专硕学硕以下步骤均需要填写</w:t>
      </w:r>
    </w:p>
    <w:p w14:paraId="24B0443B"/>
    <w:p w14:paraId="6972D123">
      <w:pPr>
        <w:rPr>
          <w:rFonts w:hint="default"/>
          <w:b/>
          <w:bCs/>
          <w:i/>
          <w:iCs/>
          <w:color w:val="C00000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1221740</wp:posOffset>
                </wp:positionV>
                <wp:extent cx="2992120" cy="1395730"/>
                <wp:effectExtent l="4445" t="4445" r="1333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39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3079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填写论文信息，红色星号标记项目全部填好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96.2pt;height:109.9pt;width:235.6pt;z-index:251667456;mso-width-relative:page;mso-height-relative:page;" fillcolor="#FFFFFF [3201]" filled="t" stroked="t" coordsize="21600,21600" o:gfxdata="UEsDBAoAAAAAAIdO4kAAAAAAAAAAAAAAAAAEAAAAZHJzL1BLAwQUAAAACACHTuJAbLzcXdcAAAAL&#10;AQAADwAAAGRycy9kb3ducmV2LnhtbE2PzU7DMBCE70i8g7VI3Kgdp7QQ4lQCqRLiRpsLNzfeJhH+&#10;iWy3ad+e5QTH0Yxmvqk3F2fZGWMag1dQLAQw9F0wo+8VtPvtwxOwlLU32gaPCq6YYNPc3tS6MmH2&#10;n3je5Z5RiU+VVjDkPFWcp25Ap9MiTOjJO4bodCYZe26inqncWS6FWHGnR08Lg57wbcDue3dyCt5X&#10;r/kLW/NhSlmGueVdPNqk1P1dIV6AZbzkvzD84hM6NMR0CCdvErMKZPlI6JmMZ7kERom1WNO7g4Jl&#10;ISXwpub/PzQ/UEsDBBQAAAAIAIdO4kBcTBvKWwIAALoEAAAOAAAAZHJzL2Uyb0RvYy54bWytVM1u&#10;EzEQviPxDpbvdJO0KSTqpgqtgpAqWqkgzo7Xm7XwH7aT3fIA8AacuHDnufocfPYm6R+HHtiDdzwz&#10;+83MNzN7ctppRTbCB2lNSYcHA0qE4baSZlXSTx8Xr95QEiIzFVPWiJLeiEBPZy9fnLRuKka2saoS&#10;ngDEhGnrStrE6KZFEXgjNAsH1gkDY229ZhFXvyoqz1qga1WMBoPjorW+ct5yEQK0572RbhH9cwBt&#10;XUsuzi1fa2Fij+qFYhElhUa6QGc527oWPF7WdRCRqJKi0phPBIG8TGcxO2HTlWeukXybAntOCo9q&#10;0kwaBN1DnbPIyNrLJ1Bacm+DreMBt7roC8mMoIrh4BE31w1zItcCqoPbkx7+Hyz/sLnyRFaYhDEl&#10;hml0/Pbnj9tff25/fyfQgaDWhSn8rh08Y/fWdnDe6QOUqe6u9jq9URGBHfTe7OkVXSQcytFkMhqO&#10;YOKwDQ8n49eHuQHF3efOh/hOWE2SUFKP/mVa2eYiRKQC151LihasktVCKpUvfrU8U55sGHq9yE/K&#10;Ep88cFOGtCU9PhwPMvIDW8LeQywV41+eIgBPGcAmVvrqkxS7ZbelammrGzDlbT9swfGFBO4FC/GK&#10;eUwXGMD+xUsctbJIxm4lShrrv/1Ln/zRdFgpaTGtJQ1f18wLStR7g3GYDI+OABvz5Wj8OrHs71uW&#10;9y1mrc8sSBpi0x3PYvKPaifW3urPWNN5igoTMxyxSxp34lnsdwhrzsV8np0w0I7FC3PteIJOLTF2&#10;vo62lrl1iaaemy17GOncnu36pZ25f89ed7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svNxd&#10;1wAAAAsBAAAPAAAAAAAAAAEAIAAAACIAAABkcnMvZG93bnJldi54bWxQSwECFAAUAAAACACHTuJA&#10;XEwbyl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393079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填写论文信息，红色星号标记项目全部填好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809625</wp:posOffset>
                </wp:positionV>
                <wp:extent cx="825500" cy="113665"/>
                <wp:effectExtent l="13970" t="13970" r="17780" b="2476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136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55pt;margin-top:63.75pt;height:8.95pt;width:65pt;z-index:251665408;v-text-anchor:middle;mso-width-relative:page;mso-height-relative:page;" filled="f" stroked="t" coordsize="21600,21600" arcsize="0.166666666666667" o:gfxdata="UEsDBAoAAAAAAIdO4kAAAAAAAAAAAAAAAAAEAAAAZHJzL1BLAwQUAAAACACHTuJAg70Gd9QAAAAJ&#10;AQAADwAAAGRycy9kb3ducmV2LnhtbE2PQU/DMAyF70j8h8hI3FjasjJUmk4CAfd1IK5p47UdjVMl&#10;WTf+Pe4JbvZ7T8+fy+3FjmJGHwZHCtJVAgKpdWagTsHH/u3uEUSImoweHaGCHwywra6vSl0Yd6Yd&#10;znXsBJdQKLSCPsapkDK0PVodVm5CYu/gvNWRV99J4/WZy+0osyR5kFYPxBd6PeFLj+13fbIKiGb/&#10;Wn8dd9S8m0OTPeef6XFS6vYmTZ5ARLzEvzAs+IwOFTM17kQmiFHBJuUgy9kmB7H494vS8LDO1yCr&#10;Uv7/oPoFUEsDBBQAAAAIAIdO4kCiBpdkjAIAAPkEAAAOAAAAZHJzL2Uyb0RvYy54bWytVMtuEzEU&#10;3SPxD5b3dDJp04aoSRUlKkIqtKIg1o7Hk7HkF7bzKB/AB3SNhMQG8RF8TgWfwbFnmpbCogs2M/fl&#10;c+89vtfHJ1utyFr4IK0Z03KvR4kw3FbSLMf03dvTZ0NKQmSmYsoaMaZXItCTydMnxxs3En3bWFUJ&#10;TwBiwmjjxrSJ0Y2KIvBGaBb2rBMGztp6zSJUvywqzzZA16ro93qHxcb6ynnLRQiwzlsn7RD9YwBt&#10;XUsu5pavtDCxRfVCsYiWQiNdoJNcbV0LHs/rOohI1Jii05i/SAJ5kb7F5JiNlp65RvKuBPaYEh70&#10;pJk0SLqDmrPIyMrLv6C05N4GW8c9bnXRNpIZQRdl7wE3lw1zIvcCqoPbkR7+Hyx/vb7wRFaYhH1K&#10;DNO48ZvPn359u/755fvNj68EZnC0cWGE0Et34TstQEwNb2uv0x+tkG3m9WrHq9hGwmEc9geDHhjn&#10;cJXl/uHhIGEWd4edD/GFsJokYUy9XZnqDe4uU8rWZyG28bdxKaGxp1Ip2NlIGbIZ0/5wcDRAEoah&#10;rDEMELVDY8EsKWFqiWnn0WfIYJWs0vF0OvjlYqY8WTPMyGxYzvfLHKRW+pWtWvMR6s/DgqK7+NzA&#10;H0CpujkLTXsku9r50jJiZZTUoAI4OyRlAJKobclM0sJWV7gQb9tJDY6fSsCesRAvmMdogkYsbzzH&#10;p1YWbdtOoqSx/uO/7CkeEwMvJRuMOij5sGJeUKJeGszS8/LgIO1GVg4GR30o/r5ncd9jVnpmwVSJ&#10;Z8LxLKb4qG7F2lv9Hjs+TVnhYoYjd0t+p8xiu4J4JbiYTnMY9sGxeGYuHU/g7RVPV9HWMt/+HTsd&#10;adiIfAfd9qaVu6/nqLsXa/I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70Gd9QAAAAJAQAADwAA&#10;AAAAAAABACAAAAAiAAAAZHJzL2Rvd25yZXYueG1sUEsBAhQAFAAAAAgAh07iQKIGl2SMAgAA+QQA&#10;AA4AAAAAAAAAAQAgAAAAIwEAAGRycy9lMm9Eb2MueG1sUEsFBgAAAAAGAAYAWQEAACEGAAAAAA==&#10;">
                <v:fill on="f" focussize="0,0"/>
                <v:stroke weight="2.25pt" color="#C81D31 [24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912495</wp:posOffset>
                </wp:positionV>
                <wp:extent cx="619125" cy="762000"/>
                <wp:effectExtent l="5080" t="3810" r="4445" b="152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5pt;margin-top:71.85pt;height:60pt;width:48.75pt;z-index:251666432;mso-width-relative:page;mso-height-relative:page;" filled="f" stroked="t" coordsize="21600,21600" o:gfxdata="UEsDBAoAAAAAAIdO4kAAAAAAAAAAAAAAAAAEAAAAZHJzL1BLAwQUAAAACACHTuJAo7mUvtYAAAAL&#10;AQAADwAAAGRycy9kb3ducmV2LnhtbE1PsU7DMBTckfgH6yGxUbsNaUqI0wG1CxsNA2xu/Eisxs9R&#10;7Dbl73lMsN29O927q7ZXP4gLTtEF0rBcKBBIbbCOOg3vzf5hAyImQ9YMgVDDN0bY1rc3lSltmOkN&#10;L4fUCQ6hWBoNfUpjKWVse/QmLsKIxNpXmLxJTKdO2snMHO4HuVJqLb1xxB96M+JLj+3pcPYa5Oz2&#10;TZPPmfvYqNciy3f0uTtpfX+3VM8gEl7Tnxl+63N1qLnTMZzJRjEwz55ytjJ4zAoQ7FhlBa87Mljz&#10;RdaV/L+h/gFQSwMEFAAAAAgAh07iQJVDOvANAgAA5QMAAA4AAABkcnMvZTJvRG9jLnhtbK1TS44T&#10;MRDdI3EHy3vSSRSSEKUzEgnDBsFIwAEqbne3Jf9U9qSTS3ABJFbAimE1e04DwzEou0MGhs0s2LjL&#10;rq5Xfq+el2d7o9lOYlDOlnw0GHImrXCVsk3J3745fzTnLESwFWhnZckPMvCz1cMHy84v5Ni1TlcS&#10;GYHYsOh8ydsY/aIogmilgTBwXlpK1g4NRNpiU1QIHaEbXYyHw2nROaw8OiFDoNNNn+RHRLwPoKtr&#10;JeTGiUsjbexRUWqIRCm0yge+yretayniq7oOMjJdcmIa80pNKN6mtVgtYdEg+FaJ4xXgPle4w8mA&#10;stT0BLWBCOwS1T9QRgl0wdVxIJwpeiJZEWIxGt7R5nULXmYuJHXwJ9HD/4MVL3cXyFRFTphwZsHQ&#10;xG/eX/949+nm69X3j9c/v31I8ZfPjPIkVufDgmrW9gKPu+AvMDHf12jSlzixfRb4cBJY7iMTdDgd&#10;PRmNH3MmKDWbkhvyAIrbYo8hPpfOsBSUPEQE1bRx7aylUTocZZFh9yJEak+FvwtSZ+vOldZ5otqy&#10;jiiNZ9SBCSCb1mQPCo0nqsE2nIFuyP8iYoYMTqsqlSeggM12rZHtgFwzmc8m66eJO7X767fUewOh&#10;7f/Lqd5PRkV6IlqZks+JY88SFhGUfmYrFg+eVAZE1x1htSX0JG0vZoq2rjpkjfM5TT/3Pzo12evP&#10;fa6+fZ2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O5lL7WAAAACwEAAA8AAAAAAAAAAQAgAAAA&#10;IgAAAGRycy9kb3ducmV2LnhtbFBLAQIUABQAAAAIAIdO4kCVQzrwDQIAAOUDAAAOAAAAAAAAAAEA&#10;IAAAACUBAABkcnMvZTJvRG9jLnhtbFBLBQYAAAAABgAGAFkBAACk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693920" cy="4081145"/>
            <wp:effectExtent l="0" t="0" r="11430" b="146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r="46699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28B1">
      <w:pPr>
        <w:rPr>
          <w:rFonts w:hint="default"/>
          <w:lang w:val="en-US"/>
        </w:rPr>
      </w:pPr>
      <w:r>
        <w:rPr>
          <w:rFonts w:hint="eastAsia"/>
          <w:b/>
          <w:bCs/>
          <w:i/>
          <w:iCs/>
          <w:color w:val="C00000"/>
          <w:sz w:val="32"/>
          <w:szCs w:val="32"/>
          <w:lang w:val="en-US" w:eastAsia="zh-CN"/>
        </w:rPr>
        <w:t>第四步：保存！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2025-05-14T07:48:32Z</dcterms:created>
  <dc:creator>dell</dc:creator>
  <cp:lastModifiedBy>静宜要努力</cp:lastModifiedBy>
  <dcterms:modified xsi:type="dcterms:W3CDTF">2025-05-14T08:34:10Z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eyJoZGlkIjoiZDZlMDI3ZjlhMjdhYjM1OGU2MDVkYmMzZjliMDNmZmIiLCJ1c2VySWQiOiI2Njg1MjIzNTMifQ==</vt:lpwstr>
  </property>
  <property fmtid="{D5CDD505-2E9C-101B-9397-08002B2CF9AE}" pid="4" name="ICV">
    <vt:lpwstr>6E0E13887BF846F590A7DB658316E3D7_12</vt:lpwstr>
  </property>
</Properties>
</file>